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5E" w:rsidRDefault="00567D5E" w:rsidP="00567D5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7D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Медаль И. Крымшамхалова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 </w:t>
      </w:r>
      <w:r w:rsidRPr="00567D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вклад в изучение и сохранение языка, культуры и духовных ценностей карачаевского наро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</w:t>
      </w:r>
    </w:p>
    <w:p w:rsidR="00567D5E" w:rsidRDefault="00567D5E" w:rsidP="00567D5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7D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вручена заведующей отделом языков народов КЧР, </w:t>
      </w:r>
    </w:p>
    <w:p w:rsidR="00567D5E" w:rsidRPr="00567D5E" w:rsidRDefault="00567D5E" w:rsidP="00567D5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67D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доктору филологических наук Эркеновой Ф.П. </w:t>
      </w:r>
    </w:p>
    <w:p w:rsidR="00567D5E" w:rsidRDefault="00ED666F" w:rsidP="00567D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 марта в Государственной филармонии КЧР прошли 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ежегодные 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«Крымшамхаловские чтения по проблемам карачаево-балкарской культуры»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D66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Форум 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завершился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церем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онией награждения Медалью И.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Крымшамхалова (1864-1910), которая присуждается, согласно экспертному заключению, по 5-ти номинациям (искусство, литература, наука, экономи</w:t>
      </w:r>
      <w:r w:rsidRPr="00ED6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ка, общественная деятельность). </w:t>
      </w:r>
    </w:p>
    <w:p w:rsidR="00ED666F" w:rsidRDefault="00ED666F" w:rsidP="00567D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66F">
        <w:rPr>
          <w:rFonts w:ascii="Times New Roman" w:hAnsi="Times New Roman" w:cs="Times New Roman"/>
          <w:sz w:val="28"/>
          <w:szCs w:val="28"/>
        </w:rPr>
        <w:t>Заведующей отделом языков народов КЧР КЧИГИ, доктору филологических наук,</w:t>
      </w:r>
      <w:r w:rsidR="00567D5E">
        <w:rPr>
          <w:rFonts w:ascii="Times New Roman" w:hAnsi="Times New Roman" w:cs="Times New Roman"/>
          <w:sz w:val="28"/>
          <w:szCs w:val="28"/>
        </w:rPr>
        <w:t xml:space="preserve"> заслуженному деятелю науки КЧР,</w:t>
      </w:r>
      <w:r w:rsidRPr="00ED666F">
        <w:rPr>
          <w:rFonts w:ascii="Times New Roman" w:hAnsi="Times New Roman" w:cs="Times New Roman"/>
          <w:sz w:val="28"/>
          <w:szCs w:val="28"/>
        </w:rPr>
        <w:t xml:space="preserve"> </w:t>
      </w:r>
      <w:r w:rsidR="00567D5E">
        <w:rPr>
          <w:rFonts w:ascii="Times New Roman" w:hAnsi="Times New Roman" w:cs="Times New Roman"/>
          <w:sz w:val="28"/>
          <w:szCs w:val="28"/>
        </w:rPr>
        <w:t xml:space="preserve">члену союза журналистов РФ </w:t>
      </w:r>
      <w:r w:rsidRPr="00ED666F">
        <w:rPr>
          <w:rFonts w:ascii="Times New Roman" w:hAnsi="Times New Roman" w:cs="Times New Roman"/>
          <w:sz w:val="28"/>
          <w:szCs w:val="28"/>
        </w:rPr>
        <w:t>Эркеновой Фатиме Пахаратовне</w:t>
      </w:r>
      <w:r w:rsidRPr="00ED666F">
        <w:rPr>
          <w:rFonts w:ascii="Times New Roman" w:hAnsi="Times New Roman" w:cs="Times New Roman"/>
          <w:sz w:val="28"/>
          <w:szCs w:val="28"/>
        </w:rPr>
        <w:t xml:space="preserve"> </w:t>
      </w:r>
      <w:r w:rsidRPr="00ED666F">
        <w:rPr>
          <w:rFonts w:ascii="Times New Roman" w:hAnsi="Times New Roman" w:cs="Times New Roman"/>
          <w:sz w:val="28"/>
          <w:szCs w:val="28"/>
        </w:rPr>
        <w:t>была вручена медаль за значительный личный вклад в изучение и сохранение языка, культуры и духовных ценностей карачаевского народа.</w:t>
      </w:r>
      <w:r w:rsidRPr="00ED6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D5E" w:rsidRDefault="00567D5E" w:rsidP="00567D5E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Коллектив КЧИГИ поздравляет Фатиму Пахаратовну с заслуженной наградой! Желает ей </w:t>
      </w:r>
      <w:r>
        <w:rPr>
          <w:rFonts w:ascii="Times New Roman" w:hAnsi="Times New Roman" w:cs="Times New Roman"/>
          <w:sz w:val="28"/>
          <w:szCs w:val="28"/>
        </w:rPr>
        <w:t xml:space="preserve">крепкого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орческого вдохновения, </w:t>
      </w:r>
      <w:r>
        <w:rPr>
          <w:rFonts w:ascii="Times New Roman" w:hAnsi="Times New Roman" w:cs="Times New Roman"/>
          <w:sz w:val="28"/>
          <w:szCs w:val="28"/>
        </w:rPr>
        <w:t>дальнейших успехов в науке!</w:t>
      </w:r>
    </w:p>
    <w:p w:rsidR="00567D5E" w:rsidRDefault="00567D5E" w:rsidP="00567D5E">
      <w:pPr>
        <w:ind w:firstLine="567"/>
        <w:jc w:val="both"/>
      </w:pPr>
    </w:p>
    <w:p w:rsidR="002166AB" w:rsidRDefault="002166AB" w:rsidP="00ED666F"/>
    <w:sectPr w:rsidR="0021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69"/>
    <w:rsid w:val="002166AB"/>
    <w:rsid w:val="00567D5E"/>
    <w:rsid w:val="00E21E69"/>
    <w:rsid w:val="00E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fb</cp:lastModifiedBy>
  <cp:revision>3</cp:revision>
  <dcterms:created xsi:type="dcterms:W3CDTF">2023-04-03T06:25:00Z</dcterms:created>
  <dcterms:modified xsi:type="dcterms:W3CDTF">2023-04-03T06:41:00Z</dcterms:modified>
</cp:coreProperties>
</file>